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DEB" w:rsidRPr="004A1186" w:rsidRDefault="001C4DEB" w:rsidP="001C4DEB">
      <w:pPr>
        <w:pStyle w:val="Normlnywebov"/>
        <w:rPr>
          <w:b/>
        </w:rPr>
      </w:pPr>
      <w:r>
        <w:t xml:space="preserve">Názov projektu: </w:t>
      </w:r>
      <w:r w:rsidR="00A1212F" w:rsidRPr="004A1186">
        <w:rPr>
          <w:b/>
        </w:rPr>
        <w:t>100. výročie vzniku Východného dištriktu ECAV na Slovensku</w:t>
      </w:r>
    </w:p>
    <w:p w:rsidR="001C4DEB" w:rsidRDefault="001C4DEB" w:rsidP="001C4DEB">
      <w:pPr>
        <w:pStyle w:val="Normlnywebov"/>
      </w:pPr>
      <w:r>
        <w:t>Termín realizácie projektu: 1.1.2022 – 31.10.2022</w:t>
      </w:r>
    </w:p>
    <w:p w:rsidR="00A1212F" w:rsidRDefault="001C4DEB" w:rsidP="001C4DE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4D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Zámerom projektu bolo </w:t>
      </w:r>
      <w:r w:rsidR="00A121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pripomenúť si 100. výročie vzniku Východného dištriktu Evanjelickej cirkvi augsburského vyznania. Všetky plánované aktivity mali za cieľ priblížiť minulosť, reflektovať súčasnosť a pomenovať výzvy budúcnosti. V rámci projektu sa realizovalo niekoľko misijných zhromaždení – panelových diskusií na témy: 1. 100 rokov VD ECAV na Slovensku – história (23.1.2022), 2. Modré nebo, žlté slnko – pomoc Ukrajine – misia, 3. Využívame ľudský i materiálny potenciál cirkevného zboru?! – financovanie a 4. Cirkevné školstvo vo VD – školstvo (5.10.2022). </w:t>
      </w:r>
    </w:p>
    <w:p w:rsidR="00A1212F" w:rsidRDefault="00A1212F" w:rsidP="004A118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Podarilo sa vytvoriť</w:t>
      </w:r>
      <w:r w:rsidR="00877E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krásne logo 100 rokov = 100 listov života VD ECAV 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webovú stránku </w:t>
      </w:r>
      <w:hyperlink r:id="rId4" w:history="1">
        <w:r w:rsidR="00877E05" w:rsidRPr="00B97D1F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www.100vdecav.sk</w:t>
        </w:r>
      </w:hyperlink>
      <w:r w:rsidR="00877E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Hlavnou bohoslužobnou aktivitou bola slávnosť 22. – 23.10. 2022 na výročie inštalácie 1. biskupa VD Jura </w:t>
      </w:r>
      <w:proofErr w:type="spellStart"/>
      <w:r w:rsidR="00877E05">
        <w:rPr>
          <w:rFonts w:ascii="Times New Roman" w:eastAsia="Times New Roman" w:hAnsi="Times New Roman" w:cs="Times New Roman"/>
          <w:sz w:val="24"/>
          <w:szCs w:val="24"/>
          <w:lang w:eastAsia="sk-SK"/>
        </w:rPr>
        <w:t>Janošku</w:t>
      </w:r>
      <w:proofErr w:type="spellEnd"/>
      <w:r w:rsidR="00D23D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priamy prenos z bohoslužby bol vysielaný RTVS na Dvojke. Popoludní program pokračoval koncertom </w:t>
      </w:r>
      <w:proofErr w:type="spellStart"/>
      <w:r w:rsidR="00D23D89">
        <w:rPr>
          <w:rFonts w:ascii="Times New Roman" w:eastAsia="Times New Roman" w:hAnsi="Times New Roman" w:cs="Times New Roman"/>
          <w:sz w:val="24"/>
          <w:szCs w:val="24"/>
          <w:lang w:eastAsia="sk-SK"/>
        </w:rPr>
        <w:t>Simy</w:t>
      </w:r>
      <w:proofErr w:type="spellEnd"/>
      <w:r w:rsidR="00D23D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D23D89">
        <w:rPr>
          <w:rFonts w:ascii="Times New Roman" w:eastAsia="Times New Roman" w:hAnsi="Times New Roman" w:cs="Times New Roman"/>
          <w:sz w:val="24"/>
          <w:szCs w:val="24"/>
          <w:lang w:eastAsia="sk-SK"/>
        </w:rPr>
        <w:t>Magušinovej</w:t>
      </w:r>
      <w:proofErr w:type="spellEnd"/>
      <w:r w:rsidR="00D23D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slávnostnou akadémiou v Divadle Jonáša Záborského. </w:t>
      </w:r>
      <w:r w:rsidR="004A59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Súčasťou finančného vyúčtovania sú výdavky na ubytovanie tuzemských prednášajúcich a hostí, občerstvenie a technické zabezpečenie programov. </w:t>
      </w:r>
      <w:r w:rsidR="00D23D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sobotu pred slávnosťou sa uskutočnilo slávnostné otvorenie </w:t>
      </w:r>
      <w:proofErr w:type="spellStart"/>
      <w:r w:rsidR="00D23D89">
        <w:rPr>
          <w:rFonts w:ascii="Times New Roman" w:eastAsia="Times New Roman" w:hAnsi="Times New Roman" w:cs="Times New Roman"/>
          <w:sz w:val="24"/>
          <w:szCs w:val="24"/>
          <w:lang w:eastAsia="sk-SK"/>
        </w:rPr>
        <w:t>Diakonického</w:t>
      </w:r>
      <w:proofErr w:type="spellEnd"/>
      <w:r w:rsidR="00D23D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domova ELIM, ktorý Východný dištrikt buduje v zrekonštruovanej kultúrnej pamiatke na Baštovej ulici v Prešove. Zariadenie plánuje prijať prvých klientov v januári 2023</w:t>
      </w:r>
      <w:r w:rsidR="004A118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1C4DEB" w:rsidRDefault="004A1186" w:rsidP="001C4DEB">
      <w:pPr>
        <w:pStyle w:val="Normlnywebov"/>
      </w:pPr>
      <w:r>
        <w:t xml:space="preserve"> </w:t>
      </w:r>
      <w:r w:rsidR="001C4DEB">
        <w:t xml:space="preserve">Celkové výdavky projektu: </w:t>
      </w:r>
      <w:r>
        <w:t>10.143,4</w:t>
      </w:r>
      <w:r w:rsidR="005978BC">
        <w:t xml:space="preserve">7 </w:t>
      </w:r>
      <w:bookmarkStart w:id="0" w:name="_GoBack"/>
      <w:bookmarkEnd w:id="0"/>
      <w:r w:rsidR="001C4DEB">
        <w:t>eur</w:t>
      </w:r>
    </w:p>
    <w:p w:rsidR="001C4DEB" w:rsidRDefault="001C4DEB" w:rsidP="001C4DEB">
      <w:pPr>
        <w:pStyle w:val="Normlnywebov"/>
      </w:pPr>
      <w:r>
        <w:t xml:space="preserve">Projekt bol podporený dotáciou </w:t>
      </w:r>
      <w:r w:rsidR="004A1186">
        <w:t>6.5</w:t>
      </w:r>
      <w:r>
        <w:t>00,- eur z rozpočtu Prešovského samosprávneho kraja.</w:t>
      </w:r>
    </w:p>
    <w:p w:rsidR="00515E3C" w:rsidRDefault="00515E3C" w:rsidP="001C4DEB">
      <w:pPr>
        <w:pStyle w:val="Normlnywebov"/>
      </w:pPr>
      <w:r w:rsidRPr="00515E3C">
        <w:rPr>
          <w:noProof/>
        </w:rPr>
        <w:drawing>
          <wp:inline distT="0" distB="0" distL="0" distR="0">
            <wp:extent cx="2886075" cy="2994642"/>
            <wp:effectExtent l="0" t="0" r="0" b="0"/>
            <wp:docPr id="1" name="Obrázok 1" descr="C:\Users\majetok\AppData\Local\Temp\Rar$DI77.633\svk-spodna verzia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etok\AppData\Local\Temp\Rar$DI77.633\svk-spodna verzia-cmy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296" cy="300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5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EB"/>
    <w:rsid w:val="001C4DEB"/>
    <w:rsid w:val="00401D3E"/>
    <w:rsid w:val="004A1186"/>
    <w:rsid w:val="004A5942"/>
    <w:rsid w:val="00515E3C"/>
    <w:rsid w:val="005978BC"/>
    <w:rsid w:val="00877E05"/>
    <w:rsid w:val="00A1212F"/>
    <w:rsid w:val="00D23D89"/>
    <w:rsid w:val="00F3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992A6-E1E1-4BDE-9893-D13EDC61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C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77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100vdeca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majetok</dc:creator>
  <cp:keywords/>
  <dc:description/>
  <cp:lastModifiedBy>majetok</cp:lastModifiedBy>
  <cp:revision>4</cp:revision>
  <dcterms:created xsi:type="dcterms:W3CDTF">2022-11-28T13:50:00Z</dcterms:created>
  <dcterms:modified xsi:type="dcterms:W3CDTF">2022-11-28T14:38:00Z</dcterms:modified>
</cp:coreProperties>
</file>